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B2C3A" w14:textId="152D6807" w:rsidR="00D230C1" w:rsidRDefault="003E6E90" w:rsidP="002263D2">
      <w:pPr>
        <w:spacing w:after="240" w:line="240" w:lineRule="auto"/>
        <w:jc w:val="center"/>
        <w:rPr>
          <w:rFonts w:ascii="Verdana" w:hAnsi="Verdana"/>
        </w:rPr>
      </w:pPr>
      <w:r w:rsidRPr="003E6E9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85C509A" wp14:editId="5CAA18F2">
                <wp:simplePos x="0" y="0"/>
                <wp:positionH relativeFrom="column">
                  <wp:posOffset>2190750</wp:posOffset>
                </wp:positionH>
                <wp:positionV relativeFrom="paragraph">
                  <wp:posOffset>-371475</wp:posOffset>
                </wp:positionV>
                <wp:extent cx="1657350" cy="1238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5B14D" w14:textId="09FC8447" w:rsidR="003E6E90" w:rsidRDefault="002263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B3FF5" wp14:editId="28815B45">
                                  <wp:extent cx="1426210" cy="962025"/>
                                  <wp:effectExtent l="0" t="0" r="254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303" cy="966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C50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5pt;margin-top:-29.25pt;width:130.5pt;height:97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" stroked="f">
                <v:textbox>
                  <w:txbxContent>
                    <w:p w14:paraId="7E05B14D" w14:textId="09FC8447" w:rsidR="003E6E90" w:rsidRDefault="002263D2">
                      <w:r>
                        <w:rPr>
                          <w:noProof/>
                        </w:rPr>
                        <w:drawing>
                          <wp:inline distT="0" distB="0" distL="0" distR="0" wp14:anchorId="376B3FF5" wp14:editId="28815B45">
                            <wp:extent cx="1426210" cy="962025"/>
                            <wp:effectExtent l="0" t="0" r="254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303" cy="966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B89FCA" w14:textId="0AA90FF9" w:rsidR="003E6E90" w:rsidRDefault="003E6E90" w:rsidP="00D230C1">
      <w:pPr>
        <w:spacing w:line="240" w:lineRule="auto"/>
        <w:rPr>
          <w:rFonts w:cstheme="minorHAnsi"/>
        </w:rPr>
      </w:pPr>
    </w:p>
    <w:p w14:paraId="225519C9" w14:textId="7E75120C" w:rsidR="00232508" w:rsidRDefault="00232508" w:rsidP="00D230C1">
      <w:pPr>
        <w:spacing w:line="240" w:lineRule="auto"/>
        <w:rPr>
          <w:rFonts w:cstheme="minorHAnsi"/>
        </w:rPr>
      </w:pPr>
    </w:p>
    <w:p w14:paraId="11EF4D55" w14:textId="6B1E5155" w:rsidR="002263D2" w:rsidRDefault="002263D2" w:rsidP="00D230C1">
      <w:pPr>
        <w:spacing w:line="240" w:lineRule="auto"/>
        <w:rPr>
          <w:rFonts w:cstheme="minorHAnsi"/>
        </w:rPr>
      </w:pPr>
    </w:p>
    <w:p w14:paraId="05231AA6" w14:textId="77777777" w:rsidR="00425DAB" w:rsidRDefault="00425DAB" w:rsidP="00D230C1">
      <w:pPr>
        <w:spacing w:line="240" w:lineRule="auto"/>
        <w:rPr>
          <w:rFonts w:cstheme="minorHAnsi"/>
        </w:rPr>
      </w:pPr>
    </w:p>
    <w:p w14:paraId="1C4B2C3B" w14:textId="05972190" w:rsidR="00BA5069" w:rsidRPr="00425DAB" w:rsidRDefault="00BA5069" w:rsidP="00D230C1">
      <w:pPr>
        <w:spacing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Thank you for your interest in scheduling a training session with Maine Equal J</w:t>
      </w:r>
      <w:r w:rsidR="00232508" w:rsidRPr="00425DAB">
        <w:rPr>
          <w:rFonts w:ascii="Calibri Light" w:hAnsi="Calibri Light" w:cs="Calibri Light"/>
          <w:sz w:val="24"/>
          <w:szCs w:val="24"/>
        </w:rPr>
        <w:t>ustice!</w:t>
      </w:r>
    </w:p>
    <w:p w14:paraId="1C4B2C3C" w14:textId="77777777" w:rsidR="00B12469" w:rsidRPr="00425DAB" w:rsidRDefault="006D0275" w:rsidP="00D230C1">
      <w:pPr>
        <w:spacing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On what topic(s) are you requesting training</w:t>
      </w:r>
      <w:r w:rsidR="00B12469" w:rsidRPr="00425DAB">
        <w:rPr>
          <w:rFonts w:ascii="Calibri Light" w:hAnsi="Calibri Light" w:cs="Calibri Light"/>
          <w:sz w:val="24"/>
          <w:szCs w:val="24"/>
        </w:rPr>
        <w:t xml:space="preserve">? </w:t>
      </w:r>
    </w:p>
    <w:p w14:paraId="1C4B2C3D" w14:textId="77777777" w:rsidR="00B12469" w:rsidRPr="00425DAB" w:rsidRDefault="00B12469" w:rsidP="00D230C1">
      <w:pPr>
        <w:pStyle w:val="ListParagraph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sz w:val="24"/>
          <w:szCs w:val="24"/>
        </w:rPr>
        <w:sectPr w:rsidR="00B12469" w:rsidRPr="00425DAB" w:rsidSect="002263D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864" w:right="1354" w:bottom="1440" w:left="1354" w:header="360" w:footer="504" w:gutter="0"/>
          <w:cols w:space="720"/>
          <w:docGrid w:linePitch="360"/>
        </w:sectPr>
      </w:pPr>
    </w:p>
    <w:p w14:paraId="1C4B2C3F" w14:textId="77777777" w:rsidR="00B12469" w:rsidRPr="00425DAB" w:rsidRDefault="00B12469" w:rsidP="00D230C1">
      <w:pPr>
        <w:pStyle w:val="ListParagraph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Food Supplement Benefits</w:t>
      </w:r>
    </w:p>
    <w:p w14:paraId="1C4B2C40" w14:textId="77777777" w:rsidR="00B12469" w:rsidRPr="00425DAB" w:rsidRDefault="00B12469" w:rsidP="00D230C1">
      <w:pPr>
        <w:pStyle w:val="ListParagraph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General Assistance</w:t>
      </w:r>
    </w:p>
    <w:p w14:paraId="1C4B2C41" w14:textId="77777777" w:rsidR="00B12469" w:rsidRPr="00425DAB" w:rsidRDefault="00B12469" w:rsidP="00D230C1">
      <w:pPr>
        <w:pStyle w:val="ListParagraph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Health Care</w:t>
      </w:r>
    </w:p>
    <w:p w14:paraId="1C4B2C43" w14:textId="49A0D44D" w:rsidR="00B12469" w:rsidRPr="00425DAB" w:rsidRDefault="00B12469" w:rsidP="00D230C1">
      <w:pPr>
        <w:pStyle w:val="ListParagraph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 xml:space="preserve">Immigrant Access to Safety Net </w:t>
      </w:r>
    </w:p>
    <w:p w14:paraId="39FD60FE" w14:textId="69AA0E93" w:rsidR="00E71483" w:rsidRPr="00425DAB" w:rsidRDefault="00E71483" w:rsidP="00E71483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Calibri Light" w:eastAsia="Times New Roman" w:hAnsi="Calibri Light" w:cs="Calibri Light"/>
          <w:sz w:val="24"/>
          <w:szCs w:val="24"/>
        </w:rPr>
      </w:pPr>
      <w:r w:rsidRPr="00425DAB">
        <w:rPr>
          <w:rFonts w:ascii="Calibri Light" w:eastAsia="Times New Roman" w:hAnsi="Calibri Light" w:cs="Calibri Light"/>
          <w:sz w:val="24"/>
          <w:szCs w:val="24"/>
        </w:rPr>
        <w:t>Advocacy 101</w:t>
      </w:r>
    </w:p>
    <w:p w14:paraId="457E1330" w14:textId="030005AE" w:rsidR="00E71483" w:rsidRPr="00425DAB" w:rsidRDefault="00E71483" w:rsidP="00E71483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Calibri Light" w:eastAsia="Times New Roman" w:hAnsi="Calibri Light" w:cs="Calibri Light"/>
          <w:sz w:val="24"/>
          <w:szCs w:val="24"/>
        </w:rPr>
      </w:pPr>
      <w:r w:rsidRPr="00425DAB">
        <w:rPr>
          <w:rFonts w:ascii="Calibri Light" w:eastAsia="Times New Roman" w:hAnsi="Calibri Light" w:cs="Calibri Light"/>
          <w:sz w:val="24"/>
          <w:szCs w:val="24"/>
        </w:rPr>
        <w:t>Legislative Advocacy</w:t>
      </w:r>
    </w:p>
    <w:p w14:paraId="1C4B2C44" w14:textId="77777777" w:rsidR="00B12469" w:rsidRPr="00425DAB" w:rsidRDefault="00B12469" w:rsidP="00D230C1">
      <w:pPr>
        <w:pStyle w:val="ListParagraph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Legislative Update</w:t>
      </w:r>
    </w:p>
    <w:p w14:paraId="1C4B2C45" w14:textId="77777777" w:rsidR="00B12469" w:rsidRPr="00425DAB" w:rsidRDefault="00B12469" w:rsidP="00D230C1">
      <w:pPr>
        <w:pStyle w:val="ListParagraph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Safety Net Overview</w:t>
      </w:r>
    </w:p>
    <w:p w14:paraId="1C4B2C46" w14:textId="77777777" w:rsidR="00B12469" w:rsidRPr="00425DAB" w:rsidRDefault="00B12469" w:rsidP="00D230C1">
      <w:pPr>
        <w:pStyle w:val="ListParagraph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TANF/Aspire/</w:t>
      </w:r>
      <w:proofErr w:type="spellStart"/>
      <w:r w:rsidRPr="00425DAB">
        <w:rPr>
          <w:rFonts w:ascii="Calibri Light" w:hAnsi="Calibri Light" w:cs="Calibri Light"/>
          <w:sz w:val="24"/>
          <w:szCs w:val="24"/>
        </w:rPr>
        <w:t>Pa</w:t>
      </w:r>
      <w:r w:rsidR="00906C1A" w:rsidRPr="00425DAB">
        <w:rPr>
          <w:rFonts w:ascii="Calibri Light" w:hAnsi="Calibri Light" w:cs="Calibri Light"/>
          <w:sz w:val="24"/>
          <w:szCs w:val="24"/>
        </w:rPr>
        <w:t>S</w:t>
      </w:r>
      <w:proofErr w:type="spellEnd"/>
    </w:p>
    <w:p w14:paraId="1C4B2C47" w14:textId="77777777" w:rsidR="00B12469" w:rsidRPr="00425DAB" w:rsidRDefault="00B12469" w:rsidP="00D230C1">
      <w:pPr>
        <w:pStyle w:val="ListParagraph"/>
        <w:numPr>
          <w:ilvl w:val="0"/>
          <w:numId w:val="1"/>
        </w:numPr>
        <w:spacing w:after="0" w:line="240" w:lineRule="auto"/>
        <w:rPr>
          <w:rFonts w:ascii="Calibri Light" w:hAnsi="Calibri Light" w:cs="Calibri Light"/>
          <w:sz w:val="24"/>
          <w:szCs w:val="24"/>
        </w:rPr>
        <w:sectPr w:rsidR="00B12469" w:rsidRPr="00425DAB" w:rsidSect="003E6E90">
          <w:type w:val="continuous"/>
          <w:pgSz w:w="12240" w:h="15840"/>
          <w:pgMar w:top="1008" w:right="1440" w:bottom="1440" w:left="1440" w:header="360" w:footer="502" w:gutter="0"/>
          <w:cols w:num="3" w:space="720"/>
          <w:docGrid w:linePitch="360"/>
        </w:sectPr>
      </w:pPr>
      <w:r w:rsidRPr="00425DAB">
        <w:rPr>
          <w:rFonts w:ascii="Calibri Light" w:hAnsi="Calibri Light" w:cs="Calibri Light"/>
          <w:sz w:val="24"/>
          <w:szCs w:val="24"/>
        </w:rPr>
        <w:t xml:space="preserve">Other: </w:t>
      </w:r>
    </w:p>
    <w:p w14:paraId="1C4B2C48" w14:textId="77777777" w:rsidR="003E3235" w:rsidRPr="00425DAB" w:rsidRDefault="003E3235" w:rsidP="00D230C1">
      <w:pPr>
        <w:pStyle w:val="ListParagraph"/>
        <w:spacing w:after="0" w:line="240" w:lineRule="auto"/>
        <w:ind w:left="0"/>
        <w:rPr>
          <w:rFonts w:ascii="Calibri Light" w:hAnsi="Calibri Light" w:cs="Calibri Light"/>
          <w:sz w:val="24"/>
          <w:szCs w:val="24"/>
        </w:rPr>
      </w:pPr>
    </w:p>
    <w:tbl>
      <w:tblPr>
        <w:tblStyle w:val="TableGrid"/>
        <w:tblW w:w="9990" w:type="dxa"/>
        <w:tblInd w:w="-162" w:type="dxa"/>
        <w:tblLook w:val="04A0" w:firstRow="1" w:lastRow="0" w:firstColumn="1" w:lastColumn="0" w:noHBand="0" w:noVBand="1"/>
      </w:tblPr>
      <w:tblGrid>
        <w:gridCol w:w="3240"/>
        <w:gridCol w:w="3249"/>
        <w:gridCol w:w="3501"/>
      </w:tblGrid>
      <w:tr w:rsidR="0094640E" w:rsidRPr="00425DAB" w14:paraId="1C4B2C4C" w14:textId="77777777" w:rsidTr="00D230C1">
        <w:trPr>
          <w:trHeight w:val="576"/>
        </w:trPr>
        <w:tc>
          <w:tcPr>
            <w:tcW w:w="3240" w:type="dxa"/>
          </w:tcPr>
          <w:p w14:paraId="1C4B2C49" w14:textId="77777777" w:rsidR="0094640E" w:rsidRPr="00425DAB" w:rsidRDefault="0094640E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Length of Training (choose one)</w:t>
            </w:r>
          </w:p>
        </w:tc>
        <w:tc>
          <w:tcPr>
            <w:tcW w:w="3249" w:type="dxa"/>
          </w:tcPr>
          <w:p w14:paraId="1C4B2C4A" w14:textId="77777777" w:rsidR="0094640E" w:rsidRPr="00425DAB" w:rsidRDefault="0094640E" w:rsidP="00D230C1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sym w:font="Symbol" w:char="F0A0"/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Up to 2 hours</w:t>
            </w:r>
          </w:p>
        </w:tc>
        <w:tc>
          <w:tcPr>
            <w:tcW w:w="3501" w:type="dxa"/>
          </w:tcPr>
          <w:p w14:paraId="1C4B2C4B" w14:textId="77777777" w:rsidR="0094640E" w:rsidRPr="00425DAB" w:rsidRDefault="0094640E" w:rsidP="00D230C1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sym w:font="Symbol" w:char="F0A0"/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Half-day</w:t>
            </w:r>
          </w:p>
        </w:tc>
      </w:tr>
      <w:tr w:rsidR="00BD5AFF" w:rsidRPr="00425DAB" w14:paraId="1C4B2C4F" w14:textId="77777777" w:rsidTr="00D230C1">
        <w:trPr>
          <w:trHeight w:val="576"/>
        </w:trPr>
        <w:tc>
          <w:tcPr>
            <w:tcW w:w="3240" w:type="dxa"/>
          </w:tcPr>
          <w:p w14:paraId="1C4B2C4D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Organization</w:t>
            </w:r>
            <w:r w:rsidR="0094640E" w:rsidRPr="00425DAB">
              <w:rPr>
                <w:rFonts w:ascii="Calibri Light" w:hAnsi="Calibri Light" w:cs="Calibri Light"/>
                <w:sz w:val="24"/>
                <w:szCs w:val="24"/>
              </w:rPr>
              <w:t>/Event</w:t>
            </w:r>
          </w:p>
        </w:tc>
        <w:tc>
          <w:tcPr>
            <w:tcW w:w="6750" w:type="dxa"/>
            <w:gridSpan w:val="2"/>
          </w:tcPr>
          <w:p w14:paraId="1C4B2C4E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D5AFF" w:rsidRPr="00425DAB" w14:paraId="1C4B2C52" w14:textId="77777777" w:rsidTr="00D230C1">
        <w:trPr>
          <w:trHeight w:val="576"/>
        </w:trPr>
        <w:tc>
          <w:tcPr>
            <w:tcW w:w="3240" w:type="dxa"/>
          </w:tcPr>
          <w:p w14:paraId="1C4B2C50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Date</w:t>
            </w:r>
            <w:r w:rsidR="006D0275" w:rsidRPr="00425DAB">
              <w:rPr>
                <w:rFonts w:ascii="Calibri Light" w:hAnsi="Calibri Light" w:cs="Calibri Light"/>
                <w:sz w:val="24"/>
                <w:szCs w:val="24"/>
              </w:rPr>
              <w:t>/Time</w:t>
            </w:r>
            <w:r w:rsidR="003E3235" w:rsidRPr="00425DAB">
              <w:rPr>
                <w:rFonts w:ascii="Calibri Light" w:hAnsi="Calibri Light" w:cs="Calibri Light"/>
                <w:sz w:val="24"/>
                <w:szCs w:val="24"/>
              </w:rPr>
              <w:t>/Location</w:t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of Training</w:t>
            </w:r>
          </w:p>
        </w:tc>
        <w:tc>
          <w:tcPr>
            <w:tcW w:w="6750" w:type="dxa"/>
            <w:gridSpan w:val="2"/>
          </w:tcPr>
          <w:p w14:paraId="1C4B2C51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D5AFF" w:rsidRPr="00425DAB" w14:paraId="1C4B2C55" w14:textId="77777777" w:rsidTr="00D230C1">
        <w:trPr>
          <w:trHeight w:val="576"/>
        </w:trPr>
        <w:tc>
          <w:tcPr>
            <w:tcW w:w="3240" w:type="dxa"/>
          </w:tcPr>
          <w:p w14:paraId="1C4B2C53" w14:textId="77777777" w:rsidR="00BD5AFF" w:rsidRPr="00425DAB" w:rsidRDefault="0094640E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Audience (service providers, attorneys, elders, etc.)</w:t>
            </w:r>
          </w:p>
        </w:tc>
        <w:tc>
          <w:tcPr>
            <w:tcW w:w="6750" w:type="dxa"/>
            <w:gridSpan w:val="2"/>
          </w:tcPr>
          <w:p w14:paraId="1C4B2C54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D5AFF" w:rsidRPr="00425DAB" w14:paraId="1C4B2C58" w14:textId="77777777" w:rsidTr="00D230C1">
        <w:trPr>
          <w:trHeight w:val="576"/>
        </w:trPr>
        <w:tc>
          <w:tcPr>
            <w:tcW w:w="3240" w:type="dxa"/>
          </w:tcPr>
          <w:p w14:paraId="1C4B2C56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Expected # of Attendees</w:t>
            </w:r>
          </w:p>
        </w:tc>
        <w:tc>
          <w:tcPr>
            <w:tcW w:w="6750" w:type="dxa"/>
            <w:gridSpan w:val="2"/>
          </w:tcPr>
          <w:p w14:paraId="1C4B2C57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3E3235" w:rsidRPr="00425DAB" w14:paraId="1C4B2C5B" w14:textId="77777777" w:rsidTr="00D230C1">
        <w:trPr>
          <w:trHeight w:val="576"/>
        </w:trPr>
        <w:tc>
          <w:tcPr>
            <w:tcW w:w="3240" w:type="dxa"/>
          </w:tcPr>
          <w:p w14:paraId="1C4B2C59" w14:textId="77777777" w:rsidR="003E3235" w:rsidRPr="00425DAB" w:rsidRDefault="003E3235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Accessibility Issues (ADA accessible, language access)</w:t>
            </w:r>
          </w:p>
        </w:tc>
        <w:tc>
          <w:tcPr>
            <w:tcW w:w="6750" w:type="dxa"/>
            <w:gridSpan w:val="2"/>
          </w:tcPr>
          <w:p w14:paraId="1C4B2C5A" w14:textId="77777777" w:rsidR="003E3235" w:rsidRPr="00425DAB" w:rsidRDefault="003E3235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D5AFF" w:rsidRPr="00425DAB" w14:paraId="1C4B2C5E" w14:textId="77777777" w:rsidTr="00D230C1">
        <w:trPr>
          <w:trHeight w:val="576"/>
        </w:trPr>
        <w:tc>
          <w:tcPr>
            <w:tcW w:w="3240" w:type="dxa"/>
          </w:tcPr>
          <w:p w14:paraId="1C4B2C5C" w14:textId="77777777" w:rsidR="00BD5AFF" w:rsidRPr="00425DAB" w:rsidRDefault="003E3235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Equipment Available Onsite</w:t>
            </w:r>
          </w:p>
        </w:tc>
        <w:tc>
          <w:tcPr>
            <w:tcW w:w="6750" w:type="dxa"/>
            <w:gridSpan w:val="2"/>
          </w:tcPr>
          <w:p w14:paraId="1C4B2C5D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D5AFF" w:rsidRPr="00425DAB" w14:paraId="1C4B2C61" w14:textId="77777777" w:rsidTr="00D230C1">
        <w:trPr>
          <w:trHeight w:val="576"/>
        </w:trPr>
        <w:tc>
          <w:tcPr>
            <w:tcW w:w="3240" w:type="dxa"/>
          </w:tcPr>
          <w:p w14:paraId="1C4B2C5F" w14:textId="18CCA4B5" w:rsidR="00BD5AFF" w:rsidRPr="00425DAB" w:rsidRDefault="003E3235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Equipment MEJ will provide</w:t>
            </w:r>
          </w:p>
        </w:tc>
        <w:tc>
          <w:tcPr>
            <w:tcW w:w="6750" w:type="dxa"/>
            <w:gridSpan w:val="2"/>
          </w:tcPr>
          <w:p w14:paraId="1C4B2C60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906C1A" w:rsidRPr="00425DAB" w14:paraId="1C4B2C64" w14:textId="77777777" w:rsidTr="00D230C1">
        <w:trPr>
          <w:trHeight w:val="576"/>
        </w:trPr>
        <w:tc>
          <w:tcPr>
            <w:tcW w:w="3240" w:type="dxa"/>
          </w:tcPr>
          <w:p w14:paraId="1C4B2C62" w14:textId="0AD7EDDB" w:rsidR="00906C1A" w:rsidRPr="00425DAB" w:rsidRDefault="00906C1A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MEJ Staff</w:t>
            </w:r>
          </w:p>
        </w:tc>
        <w:tc>
          <w:tcPr>
            <w:tcW w:w="6750" w:type="dxa"/>
            <w:gridSpan w:val="2"/>
          </w:tcPr>
          <w:p w14:paraId="1C4B2C63" w14:textId="77777777" w:rsidR="00906C1A" w:rsidRPr="00425DAB" w:rsidRDefault="00906C1A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D5AFF" w:rsidRPr="00425DAB" w14:paraId="1C4B2C67" w14:textId="77777777" w:rsidTr="00D230C1">
        <w:trPr>
          <w:trHeight w:val="576"/>
        </w:trPr>
        <w:tc>
          <w:tcPr>
            <w:tcW w:w="3240" w:type="dxa"/>
          </w:tcPr>
          <w:p w14:paraId="1C4B2C65" w14:textId="77777777" w:rsidR="00BD5AFF" w:rsidRPr="00425DAB" w:rsidRDefault="003E3235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Materials</w:t>
            </w:r>
          </w:p>
        </w:tc>
        <w:tc>
          <w:tcPr>
            <w:tcW w:w="6750" w:type="dxa"/>
            <w:gridSpan w:val="2"/>
          </w:tcPr>
          <w:p w14:paraId="1C4B2C66" w14:textId="571A38AC" w:rsidR="00BD5AFF" w:rsidRPr="00425DAB" w:rsidRDefault="003E3235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MEJ provides an electronic copy and one printed copy of presentation materials to the host organization which can then be distributed by the host organization as needed.</w:t>
            </w:r>
          </w:p>
        </w:tc>
      </w:tr>
      <w:tr w:rsidR="00BD5AFF" w:rsidRPr="00425DAB" w14:paraId="1C4B2C6B" w14:textId="77777777" w:rsidTr="00D230C1">
        <w:trPr>
          <w:trHeight w:val="576"/>
        </w:trPr>
        <w:tc>
          <w:tcPr>
            <w:tcW w:w="3240" w:type="dxa"/>
          </w:tcPr>
          <w:p w14:paraId="1C4B2C68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Mailing Address</w:t>
            </w:r>
          </w:p>
          <w:p w14:paraId="1C4B2C69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6750" w:type="dxa"/>
            <w:gridSpan w:val="2"/>
          </w:tcPr>
          <w:p w14:paraId="1C4B2C6A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D5AFF" w:rsidRPr="00425DAB" w14:paraId="1C4B2C6E" w14:textId="77777777" w:rsidTr="00D230C1">
        <w:trPr>
          <w:trHeight w:val="576"/>
        </w:trPr>
        <w:tc>
          <w:tcPr>
            <w:tcW w:w="3240" w:type="dxa"/>
          </w:tcPr>
          <w:p w14:paraId="1C4B2C6C" w14:textId="77777777" w:rsidR="00BD5AFF" w:rsidRPr="00425DAB" w:rsidRDefault="003E3235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Contact Person (Name, phone, email)</w:t>
            </w:r>
          </w:p>
        </w:tc>
        <w:tc>
          <w:tcPr>
            <w:tcW w:w="6750" w:type="dxa"/>
            <w:gridSpan w:val="2"/>
          </w:tcPr>
          <w:p w14:paraId="1C4B2C6D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F26745" w:rsidRPr="00425DAB" w14:paraId="1C4B2C71" w14:textId="77777777" w:rsidTr="00D230C1">
        <w:trPr>
          <w:trHeight w:val="1169"/>
        </w:trPr>
        <w:tc>
          <w:tcPr>
            <w:tcW w:w="3240" w:type="dxa"/>
          </w:tcPr>
          <w:p w14:paraId="1C4B2C6F" w14:textId="77777777" w:rsidR="00F26745" w:rsidRPr="00425DAB" w:rsidRDefault="00F26745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lastRenderedPageBreak/>
              <w:t>Additional Notes</w:t>
            </w:r>
          </w:p>
        </w:tc>
        <w:tc>
          <w:tcPr>
            <w:tcW w:w="6750" w:type="dxa"/>
            <w:gridSpan w:val="2"/>
          </w:tcPr>
          <w:p w14:paraId="1C4B2C70" w14:textId="77777777" w:rsidR="00F26745" w:rsidRPr="00425DAB" w:rsidRDefault="00F26745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1C4B2C72" w14:textId="77777777" w:rsidR="00D230C1" w:rsidRPr="00425DAB" w:rsidRDefault="00D230C1" w:rsidP="00D230C1">
      <w:pPr>
        <w:pStyle w:val="ListParagraph"/>
        <w:spacing w:after="0" w:line="240" w:lineRule="auto"/>
        <w:ind w:left="0"/>
        <w:rPr>
          <w:rFonts w:ascii="Calibri Light" w:hAnsi="Calibri Light" w:cs="Calibri Light"/>
          <w:sz w:val="24"/>
          <w:szCs w:val="24"/>
        </w:rPr>
        <w:sectPr w:rsidR="00D230C1" w:rsidRPr="00425DAB" w:rsidSect="00D230C1">
          <w:type w:val="continuous"/>
          <w:pgSz w:w="12240" w:h="15840"/>
          <w:pgMar w:top="1440" w:right="1440" w:bottom="900" w:left="1440" w:header="360" w:footer="502" w:gutter="0"/>
          <w:cols w:space="720"/>
          <w:docGrid w:linePitch="360"/>
        </w:sectPr>
      </w:pPr>
    </w:p>
    <w:p w14:paraId="1C4B2C73" w14:textId="77777777" w:rsidR="003E3235" w:rsidRPr="00425DAB" w:rsidRDefault="003E3235" w:rsidP="00D230C1">
      <w:pPr>
        <w:pStyle w:val="ListParagraph"/>
        <w:spacing w:after="0" w:line="240" w:lineRule="auto"/>
        <w:ind w:left="0"/>
        <w:rPr>
          <w:rFonts w:ascii="Calibri Light" w:hAnsi="Calibri Light" w:cs="Calibri Light"/>
          <w:sz w:val="24"/>
          <w:szCs w:val="24"/>
        </w:rPr>
      </w:pPr>
    </w:p>
    <w:p w14:paraId="1C4B2C74" w14:textId="5DB804FF" w:rsidR="000B20FB" w:rsidRPr="00425DAB" w:rsidRDefault="000B20FB" w:rsidP="00D230C1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Maine Equal Justice</w:t>
      </w:r>
      <w:r w:rsidR="00906C1A" w:rsidRPr="00425DAB">
        <w:rPr>
          <w:rFonts w:ascii="Calibri Light" w:hAnsi="Calibri Light" w:cs="Calibri Light"/>
          <w:sz w:val="24"/>
          <w:szCs w:val="24"/>
        </w:rPr>
        <w:t xml:space="preserve"> (MEJ)</w:t>
      </w:r>
      <w:r w:rsidRPr="00425DAB">
        <w:rPr>
          <w:rFonts w:ascii="Calibri Light" w:hAnsi="Calibri Light" w:cs="Calibri Light"/>
          <w:sz w:val="24"/>
          <w:szCs w:val="24"/>
        </w:rPr>
        <w:t xml:space="preserve"> </w:t>
      </w:r>
      <w:r w:rsidR="00842799" w:rsidRPr="00425DAB">
        <w:rPr>
          <w:rFonts w:ascii="Calibri Light" w:hAnsi="Calibri Light" w:cs="Calibri Light"/>
          <w:sz w:val="24"/>
          <w:szCs w:val="24"/>
        </w:rPr>
        <w:t>count</w:t>
      </w:r>
      <w:r w:rsidRPr="00425DAB">
        <w:rPr>
          <w:rFonts w:ascii="Calibri Light" w:hAnsi="Calibri Light" w:cs="Calibri Light"/>
          <w:sz w:val="24"/>
          <w:szCs w:val="24"/>
        </w:rPr>
        <w:t>s</w:t>
      </w:r>
      <w:r w:rsidR="00842799" w:rsidRPr="00425DAB">
        <w:rPr>
          <w:rFonts w:ascii="Calibri Light" w:hAnsi="Calibri Light" w:cs="Calibri Light"/>
          <w:sz w:val="24"/>
          <w:szCs w:val="24"/>
        </w:rPr>
        <w:t xml:space="preserve"> on </w:t>
      </w:r>
      <w:r w:rsidRPr="00425DAB">
        <w:rPr>
          <w:rFonts w:ascii="Calibri Light" w:hAnsi="Calibri Light" w:cs="Calibri Light"/>
          <w:sz w:val="24"/>
          <w:szCs w:val="24"/>
        </w:rPr>
        <w:t xml:space="preserve">individuals </w:t>
      </w:r>
      <w:r w:rsidR="003E3235" w:rsidRPr="00425DAB">
        <w:rPr>
          <w:rFonts w:ascii="Calibri Light" w:hAnsi="Calibri Light" w:cs="Calibri Light"/>
          <w:sz w:val="24"/>
          <w:szCs w:val="24"/>
        </w:rPr>
        <w:t xml:space="preserve">and organizations </w:t>
      </w:r>
      <w:r w:rsidR="00B12469" w:rsidRPr="00425DAB">
        <w:rPr>
          <w:rFonts w:ascii="Calibri Light" w:hAnsi="Calibri Light" w:cs="Calibri Light"/>
          <w:sz w:val="24"/>
          <w:szCs w:val="24"/>
        </w:rPr>
        <w:t>to pay for training services</w:t>
      </w:r>
      <w:r w:rsidR="003E3235" w:rsidRPr="00425DAB">
        <w:rPr>
          <w:rFonts w:ascii="Calibri Light" w:hAnsi="Calibri Light" w:cs="Calibri Light"/>
          <w:sz w:val="24"/>
          <w:szCs w:val="24"/>
        </w:rPr>
        <w:t xml:space="preserve"> so that we can </w:t>
      </w:r>
      <w:r w:rsidR="00842799" w:rsidRPr="00425DAB">
        <w:rPr>
          <w:rFonts w:ascii="Calibri Light" w:hAnsi="Calibri Light" w:cs="Calibri Light"/>
          <w:sz w:val="24"/>
          <w:szCs w:val="24"/>
        </w:rPr>
        <w:t>offer these events.</w:t>
      </w:r>
      <w:r w:rsidR="0094640E" w:rsidRPr="00425DAB">
        <w:rPr>
          <w:rFonts w:ascii="Calibri Light" w:hAnsi="Calibri Light" w:cs="Calibri Light"/>
          <w:sz w:val="24"/>
          <w:szCs w:val="24"/>
        </w:rPr>
        <w:t xml:space="preserve"> </w:t>
      </w:r>
      <w:r w:rsidR="003E3235" w:rsidRPr="00425DAB">
        <w:rPr>
          <w:rFonts w:ascii="Calibri Light" w:hAnsi="Calibri Light" w:cs="Calibri Light"/>
          <w:sz w:val="24"/>
          <w:szCs w:val="24"/>
        </w:rPr>
        <w:t xml:space="preserve">The table below </w:t>
      </w:r>
      <w:r w:rsidRPr="00425DAB">
        <w:rPr>
          <w:rFonts w:ascii="Calibri Light" w:hAnsi="Calibri Light" w:cs="Calibri Light"/>
          <w:sz w:val="24"/>
          <w:szCs w:val="24"/>
        </w:rPr>
        <w:t xml:space="preserve">indicates our </w:t>
      </w:r>
      <w:r w:rsidR="003E3235" w:rsidRPr="00425DAB">
        <w:rPr>
          <w:rFonts w:ascii="Calibri Light" w:hAnsi="Calibri Light" w:cs="Calibri Light"/>
          <w:sz w:val="24"/>
          <w:szCs w:val="24"/>
        </w:rPr>
        <w:t xml:space="preserve">suggested fees. These fees are based on </w:t>
      </w:r>
      <w:r w:rsidRPr="00425DAB">
        <w:rPr>
          <w:rFonts w:ascii="Calibri Light" w:hAnsi="Calibri Light" w:cs="Calibri Light"/>
          <w:sz w:val="24"/>
          <w:szCs w:val="24"/>
        </w:rPr>
        <w:t xml:space="preserve">MEJ’s </w:t>
      </w:r>
      <w:r w:rsidR="003E3235" w:rsidRPr="00425DAB">
        <w:rPr>
          <w:rFonts w:ascii="Calibri Light" w:hAnsi="Calibri Light" w:cs="Calibri Light"/>
          <w:sz w:val="24"/>
          <w:szCs w:val="24"/>
        </w:rPr>
        <w:t>average cost to provide training services. We recognize that organizations have varying abilities to pay. We do not want cost to be a barrier</w:t>
      </w:r>
      <w:r w:rsidR="00E06479" w:rsidRPr="00425DAB">
        <w:rPr>
          <w:rFonts w:ascii="Calibri Light" w:hAnsi="Calibri Light" w:cs="Calibri Light"/>
          <w:sz w:val="24"/>
          <w:szCs w:val="24"/>
        </w:rPr>
        <w:t>,</w:t>
      </w:r>
      <w:r w:rsidRPr="00425DAB">
        <w:rPr>
          <w:rFonts w:ascii="Calibri Light" w:hAnsi="Calibri Light" w:cs="Calibri Light"/>
          <w:sz w:val="24"/>
          <w:szCs w:val="24"/>
        </w:rPr>
        <w:t xml:space="preserve"> so please contact us if the fees pose any difficulty in scheduling a training event. </w:t>
      </w:r>
      <w:r w:rsidR="003E3235" w:rsidRPr="00425DAB">
        <w:rPr>
          <w:rFonts w:ascii="Calibri Light" w:hAnsi="Calibri Light" w:cs="Calibri Light"/>
          <w:sz w:val="24"/>
          <w:szCs w:val="24"/>
        </w:rPr>
        <w:t xml:space="preserve">We value </w:t>
      </w:r>
      <w:r w:rsidRPr="00425DAB">
        <w:rPr>
          <w:rFonts w:ascii="Calibri Light" w:hAnsi="Calibri Light" w:cs="Calibri Light"/>
          <w:sz w:val="24"/>
          <w:szCs w:val="24"/>
        </w:rPr>
        <w:t xml:space="preserve">and welcome your </w:t>
      </w:r>
      <w:r w:rsidR="003E3235" w:rsidRPr="00425DAB">
        <w:rPr>
          <w:rFonts w:ascii="Calibri Light" w:hAnsi="Calibri Light" w:cs="Calibri Light"/>
          <w:sz w:val="24"/>
          <w:szCs w:val="24"/>
        </w:rPr>
        <w:t>participation</w:t>
      </w:r>
      <w:r w:rsidRPr="00425DAB">
        <w:rPr>
          <w:rFonts w:ascii="Calibri Light" w:hAnsi="Calibri Light" w:cs="Calibri Light"/>
          <w:sz w:val="24"/>
          <w:szCs w:val="24"/>
        </w:rPr>
        <w:t>.</w:t>
      </w:r>
      <w:r w:rsidR="003E3235" w:rsidRPr="00425DAB">
        <w:rPr>
          <w:rFonts w:ascii="Calibri Light" w:hAnsi="Calibri Light" w:cs="Calibri Light"/>
          <w:sz w:val="24"/>
          <w:szCs w:val="24"/>
        </w:rPr>
        <w:t xml:space="preserve"> </w:t>
      </w:r>
    </w:p>
    <w:p w14:paraId="1C4B2C75" w14:textId="77777777" w:rsidR="000B20FB" w:rsidRPr="00425DAB" w:rsidRDefault="000B20FB" w:rsidP="00D230C1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1C4B2C76" w14:textId="22066053" w:rsidR="006D0275" w:rsidRPr="00425DAB" w:rsidRDefault="000B20FB" w:rsidP="00D230C1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MEJ</w:t>
      </w:r>
      <w:r w:rsidR="0094640E" w:rsidRPr="00425DAB">
        <w:rPr>
          <w:rFonts w:ascii="Calibri Light" w:hAnsi="Calibri Light" w:cs="Calibri Light"/>
          <w:sz w:val="24"/>
          <w:szCs w:val="24"/>
        </w:rPr>
        <w:t xml:space="preserve"> accommodate</w:t>
      </w:r>
      <w:r w:rsidRPr="00425DAB">
        <w:rPr>
          <w:rFonts w:ascii="Calibri Light" w:hAnsi="Calibri Light" w:cs="Calibri Light"/>
          <w:sz w:val="24"/>
          <w:szCs w:val="24"/>
        </w:rPr>
        <w:t>s</w:t>
      </w:r>
      <w:r w:rsidR="0094640E" w:rsidRPr="00425DAB">
        <w:rPr>
          <w:rFonts w:ascii="Calibri Light" w:hAnsi="Calibri Light" w:cs="Calibri Light"/>
          <w:sz w:val="24"/>
          <w:szCs w:val="24"/>
        </w:rPr>
        <w:t xml:space="preserve"> training requests as our capacity and staff availability allow.</w:t>
      </w:r>
      <w:r w:rsidR="00842799" w:rsidRPr="00425DAB">
        <w:rPr>
          <w:rFonts w:ascii="Calibri Light" w:hAnsi="Calibri Light" w:cs="Calibri Light"/>
          <w:sz w:val="24"/>
          <w:szCs w:val="24"/>
        </w:rPr>
        <w:t xml:space="preserve"> </w:t>
      </w:r>
    </w:p>
    <w:p w14:paraId="1C4B2C77" w14:textId="77777777" w:rsidR="003E3235" w:rsidRPr="00425DAB" w:rsidRDefault="003E3235" w:rsidP="00D230C1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1C4B2C78" w14:textId="77777777" w:rsidR="006D0275" w:rsidRPr="00425DAB" w:rsidRDefault="006D0275" w:rsidP="00D230C1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 xml:space="preserve">Please: </w:t>
      </w:r>
    </w:p>
    <w:p w14:paraId="1C4B2C79" w14:textId="77777777" w:rsidR="006D0275" w:rsidRPr="00425DAB" w:rsidRDefault="006D0275" w:rsidP="00D230C1">
      <w:pPr>
        <w:pStyle w:val="ListParagraph"/>
        <w:numPr>
          <w:ilvl w:val="0"/>
          <w:numId w:val="2"/>
        </w:num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 xml:space="preserve">Find the category that best describes your organization </w:t>
      </w:r>
      <w:r w:rsidR="00BB27CF" w:rsidRPr="00425DAB">
        <w:rPr>
          <w:rFonts w:ascii="Calibri Light" w:hAnsi="Calibri Light" w:cs="Calibri Light"/>
          <w:sz w:val="24"/>
          <w:szCs w:val="24"/>
        </w:rPr>
        <w:t xml:space="preserve">based on the size of its operating budget </w:t>
      </w:r>
      <w:r w:rsidRPr="00425DAB">
        <w:rPr>
          <w:rFonts w:ascii="Calibri Light" w:hAnsi="Calibri Light" w:cs="Calibri Light"/>
          <w:sz w:val="24"/>
          <w:szCs w:val="24"/>
        </w:rPr>
        <w:t xml:space="preserve">and the suggested fee for the training service you are requesting </w:t>
      </w:r>
    </w:p>
    <w:p w14:paraId="7477BDDD" w14:textId="77777777" w:rsidR="00121C89" w:rsidRPr="00425DAB" w:rsidRDefault="006D0275" w:rsidP="00D230C1">
      <w:pPr>
        <w:pStyle w:val="ListParagraph"/>
        <w:numPr>
          <w:ilvl w:val="0"/>
          <w:numId w:val="2"/>
        </w:num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I</w:t>
      </w:r>
      <w:r w:rsidR="00B12469" w:rsidRPr="00425DAB">
        <w:rPr>
          <w:rFonts w:ascii="Calibri Light" w:hAnsi="Calibri Light" w:cs="Calibri Light"/>
          <w:sz w:val="24"/>
          <w:szCs w:val="24"/>
        </w:rPr>
        <w:t>ndicate the payment leve</w:t>
      </w:r>
      <w:r w:rsidRPr="00425DAB">
        <w:rPr>
          <w:rFonts w:ascii="Calibri Light" w:hAnsi="Calibri Light" w:cs="Calibri Light"/>
          <w:sz w:val="24"/>
          <w:szCs w:val="24"/>
        </w:rPr>
        <w:t>l you will be making below</w:t>
      </w:r>
      <w:r w:rsidR="000B20FB" w:rsidRPr="00425DAB">
        <w:rPr>
          <w:rFonts w:ascii="Calibri Light" w:hAnsi="Calibri Light" w:cs="Calibri Light"/>
          <w:sz w:val="24"/>
          <w:szCs w:val="24"/>
        </w:rPr>
        <w:t xml:space="preserve">. </w:t>
      </w:r>
    </w:p>
    <w:p w14:paraId="1C4B2C7A" w14:textId="64999F0E" w:rsidR="00B12469" w:rsidRPr="00425DAB" w:rsidRDefault="000B20FB" w:rsidP="00D230C1">
      <w:pPr>
        <w:pStyle w:val="ListParagraph"/>
        <w:numPr>
          <w:ilvl w:val="0"/>
          <w:numId w:val="2"/>
        </w:num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We will send an invoice once the workshop is confirmed.</w:t>
      </w:r>
    </w:p>
    <w:p w14:paraId="1C4B2C7B" w14:textId="77777777" w:rsidR="00B12469" w:rsidRPr="00425DAB" w:rsidRDefault="00B12469" w:rsidP="00D230C1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1530"/>
        <w:gridCol w:w="1440"/>
        <w:gridCol w:w="1440"/>
      </w:tblGrid>
      <w:tr w:rsidR="00ED50C8" w:rsidRPr="00425DAB" w14:paraId="1C4B2C80" w14:textId="77777777" w:rsidTr="00BB27CF">
        <w:trPr>
          <w:trHeight w:val="1088"/>
        </w:trPr>
        <w:tc>
          <w:tcPr>
            <w:tcW w:w="4878" w:type="dxa"/>
            <w:shd w:val="clear" w:color="auto" w:fill="B8CCE4" w:themeFill="accent1" w:themeFillTint="66"/>
            <w:vAlign w:val="center"/>
          </w:tcPr>
          <w:p w14:paraId="1C4B2C7C" w14:textId="77777777" w:rsidR="00BD5AFF" w:rsidRPr="00425DAB" w:rsidRDefault="00ED50C8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S</w:t>
            </w:r>
            <w:r w:rsidR="00BB27CF" w:rsidRPr="00425DAB">
              <w:rPr>
                <w:rFonts w:ascii="Calibri Light" w:hAnsi="Calibri Light" w:cs="Calibri Light"/>
                <w:sz w:val="24"/>
                <w:szCs w:val="24"/>
              </w:rPr>
              <w:t>uggested</w:t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F</w:t>
            </w:r>
            <w:r w:rsidR="00BB27CF" w:rsidRPr="00425DAB">
              <w:rPr>
                <w:rFonts w:ascii="Calibri Light" w:hAnsi="Calibri Light" w:cs="Calibri Light"/>
                <w:sz w:val="24"/>
                <w:szCs w:val="24"/>
              </w:rPr>
              <w:t>ees</w:t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B</w:t>
            </w:r>
            <w:r w:rsidR="00BB27CF" w:rsidRPr="00425DAB">
              <w:rPr>
                <w:rFonts w:ascii="Calibri Light" w:hAnsi="Calibri Light" w:cs="Calibri Light"/>
                <w:sz w:val="24"/>
                <w:szCs w:val="24"/>
              </w:rPr>
              <w:t>ased</w:t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BB27CF" w:rsidRPr="00425DAB">
              <w:rPr>
                <w:rFonts w:ascii="Calibri Light" w:hAnsi="Calibri Light" w:cs="Calibri Light"/>
                <w:sz w:val="24"/>
                <w:szCs w:val="24"/>
              </w:rPr>
              <w:t>on the</w:t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S</w:t>
            </w:r>
            <w:r w:rsidR="00BB27CF" w:rsidRPr="00425DAB">
              <w:rPr>
                <w:rFonts w:ascii="Calibri Light" w:hAnsi="Calibri Light" w:cs="Calibri Light"/>
                <w:sz w:val="24"/>
                <w:szCs w:val="24"/>
              </w:rPr>
              <w:t>ize</w:t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BB27CF" w:rsidRPr="00425DAB">
              <w:rPr>
                <w:rFonts w:ascii="Calibri Light" w:hAnsi="Calibri Light" w:cs="Calibri Light"/>
                <w:sz w:val="24"/>
                <w:szCs w:val="24"/>
              </w:rPr>
              <w:t>of your</w:t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O</w:t>
            </w:r>
            <w:r w:rsidR="00BB27CF" w:rsidRPr="00425DAB">
              <w:rPr>
                <w:rFonts w:ascii="Calibri Light" w:hAnsi="Calibri Light" w:cs="Calibri Light"/>
                <w:sz w:val="24"/>
                <w:szCs w:val="24"/>
              </w:rPr>
              <w:t>rganization’s</w:t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O</w:t>
            </w:r>
            <w:r w:rsidR="00BB27CF" w:rsidRPr="00425DAB">
              <w:rPr>
                <w:rFonts w:ascii="Calibri Light" w:hAnsi="Calibri Light" w:cs="Calibri Light"/>
                <w:sz w:val="24"/>
                <w:szCs w:val="24"/>
              </w:rPr>
              <w:t>perating</w:t>
            </w:r>
            <w:r w:rsidRPr="00425DAB">
              <w:rPr>
                <w:rFonts w:ascii="Calibri Light" w:hAnsi="Calibri Light" w:cs="Calibri Light"/>
                <w:sz w:val="24"/>
                <w:szCs w:val="24"/>
              </w:rPr>
              <w:t xml:space="preserve"> B</w:t>
            </w:r>
            <w:r w:rsidR="00BB27CF" w:rsidRPr="00425DAB">
              <w:rPr>
                <w:rFonts w:ascii="Calibri Light" w:hAnsi="Calibri Light" w:cs="Calibri Light"/>
                <w:sz w:val="24"/>
                <w:szCs w:val="24"/>
              </w:rPr>
              <w:t>udget</w:t>
            </w:r>
          </w:p>
        </w:tc>
        <w:tc>
          <w:tcPr>
            <w:tcW w:w="1530" w:type="dxa"/>
            <w:shd w:val="clear" w:color="auto" w:fill="F2DBDB" w:themeFill="accent2" w:themeFillTint="33"/>
            <w:vAlign w:val="center"/>
          </w:tcPr>
          <w:p w14:paraId="1C4B2C7D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Training up to 2 hours</w:t>
            </w:r>
          </w:p>
        </w:tc>
        <w:tc>
          <w:tcPr>
            <w:tcW w:w="1440" w:type="dxa"/>
            <w:shd w:val="clear" w:color="auto" w:fill="F2DBDB" w:themeFill="accent2" w:themeFillTint="33"/>
            <w:vAlign w:val="center"/>
          </w:tcPr>
          <w:p w14:paraId="1C4B2C7E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Half-day Training</w:t>
            </w:r>
          </w:p>
        </w:tc>
        <w:tc>
          <w:tcPr>
            <w:tcW w:w="1440" w:type="dxa"/>
            <w:shd w:val="clear" w:color="auto" w:fill="E5B8B7" w:themeFill="accent2" w:themeFillTint="66"/>
            <w:vAlign w:val="center"/>
          </w:tcPr>
          <w:p w14:paraId="1C4B2C7F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Please enter payment amount</w:t>
            </w:r>
          </w:p>
        </w:tc>
      </w:tr>
      <w:tr w:rsidR="00ED50C8" w:rsidRPr="00425DAB" w14:paraId="1C4B2C85" w14:textId="77777777" w:rsidTr="00BB27CF">
        <w:trPr>
          <w:trHeight w:val="539"/>
        </w:trPr>
        <w:tc>
          <w:tcPr>
            <w:tcW w:w="4878" w:type="dxa"/>
            <w:shd w:val="clear" w:color="auto" w:fill="DBE5F1" w:themeFill="accent1" w:themeFillTint="33"/>
            <w:vAlign w:val="center"/>
          </w:tcPr>
          <w:p w14:paraId="1C4B2C81" w14:textId="77777777" w:rsidR="00BD5AFF" w:rsidRPr="00425DAB" w:rsidRDefault="00ED50C8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Budget up to $75,000</w:t>
            </w:r>
          </w:p>
        </w:tc>
        <w:tc>
          <w:tcPr>
            <w:tcW w:w="1530" w:type="dxa"/>
            <w:vAlign w:val="center"/>
          </w:tcPr>
          <w:p w14:paraId="1C4B2C82" w14:textId="77777777" w:rsidR="00BD5AFF" w:rsidRPr="00425DAB" w:rsidRDefault="00ED50C8" w:rsidP="00D230C1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$</w:t>
            </w:r>
            <w:r w:rsidR="00906C1A" w:rsidRPr="00425DAB">
              <w:rPr>
                <w:rFonts w:ascii="Calibri Light" w:hAnsi="Calibri Light" w:cs="Calibri Light"/>
                <w:sz w:val="24"/>
                <w:szCs w:val="24"/>
              </w:rPr>
              <w:t>25 - 75</w:t>
            </w:r>
          </w:p>
        </w:tc>
        <w:tc>
          <w:tcPr>
            <w:tcW w:w="1440" w:type="dxa"/>
            <w:vAlign w:val="center"/>
          </w:tcPr>
          <w:p w14:paraId="1C4B2C83" w14:textId="77777777" w:rsidR="00BD5AFF" w:rsidRPr="00425DAB" w:rsidRDefault="00ED50C8" w:rsidP="00D230C1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$</w:t>
            </w:r>
            <w:r w:rsidR="00906C1A" w:rsidRPr="00425DAB">
              <w:rPr>
                <w:rFonts w:ascii="Calibri Light" w:hAnsi="Calibri Light" w:cs="Calibri Light"/>
                <w:sz w:val="24"/>
                <w:szCs w:val="24"/>
              </w:rPr>
              <w:t>50 - 100</w:t>
            </w:r>
          </w:p>
        </w:tc>
        <w:tc>
          <w:tcPr>
            <w:tcW w:w="1440" w:type="dxa"/>
          </w:tcPr>
          <w:p w14:paraId="1C4B2C84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ED50C8" w:rsidRPr="00425DAB" w14:paraId="1C4B2C8A" w14:textId="77777777" w:rsidTr="00BB27CF">
        <w:trPr>
          <w:trHeight w:val="620"/>
        </w:trPr>
        <w:tc>
          <w:tcPr>
            <w:tcW w:w="4878" w:type="dxa"/>
            <w:shd w:val="clear" w:color="auto" w:fill="DBE5F1" w:themeFill="accent1" w:themeFillTint="33"/>
            <w:vAlign w:val="center"/>
          </w:tcPr>
          <w:p w14:paraId="1C4B2C86" w14:textId="77777777" w:rsidR="00BD5AFF" w:rsidRPr="00425DAB" w:rsidRDefault="00ED50C8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Budget between $75,000 - $200,000</w:t>
            </w:r>
          </w:p>
        </w:tc>
        <w:tc>
          <w:tcPr>
            <w:tcW w:w="1530" w:type="dxa"/>
            <w:vAlign w:val="center"/>
          </w:tcPr>
          <w:p w14:paraId="1C4B2C87" w14:textId="77777777" w:rsidR="00BD5AFF" w:rsidRPr="00425DAB" w:rsidRDefault="00ED50C8" w:rsidP="00D230C1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$</w:t>
            </w:r>
            <w:r w:rsidR="00906C1A" w:rsidRPr="00425DAB">
              <w:rPr>
                <w:rFonts w:ascii="Calibri Light" w:hAnsi="Calibri Light" w:cs="Calibri Light"/>
                <w:sz w:val="24"/>
                <w:szCs w:val="24"/>
              </w:rPr>
              <w:t>75 - 125</w:t>
            </w:r>
          </w:p>
        </w:tc>
        <w:tc>
          <w:tcPr>
            <w:tcW w:w="1440" w:type="dxa"/>
            <w:vAlign w:val="center"/>
          </w:tcPr>
          <w:p w14:paraId="1C4B2C88" w14:textId="77777777" w:rsidR="00BD5AFF" w:rsidRPr="00425DAB" w:rsidRDefault="00ED50C8" w:rsidP="00D230C1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$</w:t>
            </w:r>
            <w:r w:rsidR="00906C1A" w:rsidRPr="00425DAB">
              <w:rPr>
                <w:rFonts w:ascii="Calibri Light" w:hAnsi="Calibri Light" w:cs="Calibri Light"/>
                <w:sz w:val="24"/>
                <w:szCs w:val="24"/>
              </w:rPr>
              <w:t>125 - 175</w:t>
            </w:r>
          </w:p>
        </w:tc>
        <w:tc>
          <w:tcPr>
            <w:tcW w:w="1440" w:type="dxa"/>
          </w:tcPr>
          <w:p w14:paraId="1C4B2C89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ED50C8" w:rsidRPr="00425DAB" w14:paraId="1C4B2C8F" w14:textId="77777777" w:rsidTr="00BB27CF">
        <w:trPr>
          <w:trHeight w:val="530"/>
        </w:trPr>
        <w:tc>
          <w:tcPr>
            <w:tcW w:w="4878" w:type="dxa"/>
            <w:shd w:val="clear" w:color="auto" w:fill="DBE5F1" w:themeFill="accent1" w:themeFillTint="33"/>
            <w:vAlign w:val="center"/>
          </w:tcPr>
          <w:p w14:paraId="1C4B2C8B" w14:textId="77777777" w:rsidR="00BD5AFF" w:rsidRPr="00425DAB" w:rsidRDefault="00ED50C8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Budget between $200,000 - $500,000</w:t>
            </w:r>
          </w:p>
        </w:tc>
        <w:tc>
          <w:tcPr>
            <w:tcW w:w="1530" w:type="dxa"/>
            <w:vAlign w:val="center"/>
          </w:tcPr>
          <w:p w14:paraId="1C4B2C8C" w14:textId="77777777" w:rsidR="00BD5AFF" w:rsidRPr="00425DAB" w:rsidRDefault="00ED50C8" w:rsidP="00D230C1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$</w:t>
            </w:r>
            <w:r w:rsidR="00906C1A" w:rsidRPr="00425DAB">
              <w:rPr>
                <w:rFonts w:ascii="Calibri Light" w:hAnsi="Calibri Light" w:cs="Calibri Light"/>
                <w:sz w:val="24"/>
                <w:szCs w:val="24"/>
              </w:rPr>
              <w:t>125 - 175</w:t>
            </w:r>
          </w:p>
        </w:tc>
        <w:tc>
          <w:tcPr>
            <w:tcW w:w="1440" w:type="dxa"/>
            <w:vAlign w:val="center"/>
          </w:tcPr>
          <w:p w14:paraId="1C4B2C8D" w14:textId="77777777" w:rsidR="00BD5AFF" w:rsidRPr="00425DAB" w:rsidRDefault="00ED50C8" w:rsidP="00D230C1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$</w:t>
            </w:r>
            <w:r w:rsidR="00906C1A" w:rsidRPr="00425DAB">
              <w:rPr>
                <w:rFonts w:ascii="Calibri Light" w:hAnsi="Calibri Light" w:cs="Calibri Light"/>
                <w:sz w:val="24"/>
                <w:szCs w:val="24"/>
              </w:rPr>
              <w:t>200 - 250</w:t>
            </w:r>
          </w:p>
        </w:tc>
        <w:tc>
          <w:tcPr>
            <w:tcW w:w="1440" w:type="dxa"/>
          </w:tcPr>
          <w:p w14:paraId="1C4B2C8E" w14:textId="77777777" w:rsidR="00BD5AFF" w:rsidRPr="00425DAB" w:rsidRDefault="00BD5AFF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B27CF" w:rsidRPr="00425DAB" w14:paraId="1C4B2C94" w14:textId="77777777" w:rsidTr="00BB27CF">
        <w:trPr>
          <w:trHeight w:val="539"/>
        </w:trPr>
        <w:tc>
          <w:tcPr>
            <w:tcW w:w="4878" w:type="dxa"/>
            <w:shd w:val="clear" w:color="auto" w:fill="DBE5F1" w:themeFill="accent1" w:themeFillTint="33"/>
            <w:vAlign w:val="center"/>
          </w:tcPr>
          <w:p w14:paraId="1C4B2C90" w14:textId="77777777" w:rsidR="00ED50C8" w:rsidRPr="00425DAB" w:rsidRDefault="00ED50C8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Budget over $500,000</w:t>
            </w:r>
          </w:p>
        </w:tc>
        <w:tc>
          <w:tcPr>
            <w:tcW w:w="1530" w:type="dxa"/>
            <w:vAlign w:val="center"/>
          </w:tcPr>
          <w:p w14:paraId="1C4B2C91" w14:textId="77777777" w:rsidR="00ED50C8" w:rsidRPr="00425DAB" w:rsidRDefault="00ED50C8" w:rsidP="00D230C1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$</w:t>
            </w:r>
            <w:r w:rsidR="00906C1A" w:rsidRPr="00425DAB">
              <w:rPr>
                <w:rFonts w:ascii="Calibri Light" w:hAnsi="Calibri Light" w:cs="Calibri Light"/>
                <w:sz w:val="24"/>
                <w:szCs w:val="24"/>
              </w:rPr>
              <w:t>225 - 275</w:t>
            </w:r>
          </w:p>
        </w:tc>
        <w:tc>
          <w:tcPr>
            <w:tcW w:w="1440" w:type="dxa"/>
            <w:vAlign w:val="center"/>
          </w:tcPr>
          <w:p w14:paraId="1C4B2C92" w14:textId="77777777" w:rsidR="00ED50C8" w:rsidRPr="00425DAB" w:rsidRDefault="00ED50C8" w:rsidP="00D230C1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25DAB">
              <w:rPr>
                <w:rFonts w:ascii="Calibri Light" w:hAnsi="Calibri Light" w:cs="Calibri Light"/>
                <w:sz w:val="24"/>
                <w:szCs w:val="24"/>
              </w:rPr>
              <w:t>$</w:t>
            </w:r>
            <w:r w:rsidR="00906C1A" w:rsidRPr="00425DAB">
              <w:rPr>
                <w:rFonts w:ascii="Calibri Light" w:hAnsi="Calibri Light" w:cs="Calibri Light"/>
                <w:sz w:val="24"/>
                <w:szCs w:val="24"/>
              </w:rPr>
              <w:t>325 - 375</w:t>
            </w:r>
          </w:p>
        </w:tc>
        <w:tc>
          <w:tcPr>
            <w:tcW w:w="1440" w:type="dxa"/>
          </w:tcPr>
          <w:p w14:paraId="1C4B2C93" w14:textId="77777777" w:rsidR="00ED50C8" w:rsidRPr="00425DAB" w:rsidRDefault="00ED50C8" w:rsidP="00D230C1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1C4B2C95" w14:textId="77777777" w:rsidR="00B12469" w:rsidRPr="00425DAB" w:rsidRDefault="00B12469" w:rsidP="00D230C1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14:paraId="006341C9" w14:textId="0C6683E5" w:rsidR="0038611E" w:rsidRDefault="00906C1A" w:rsidP="0038611E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 xml:space="preserve">Please contact MEJ’s Training Coordinator, </w:t>
      </w:r>
      <w:r w:rsidR="00527FAF" w:rsidRPr="00425DAB">
        <w:rPr>
          <w:rFonts w:ascii="Calibri Light" w:hAnsi="Calibri Light" w:cs="Calibri Light"/>
          <w:sz w:val="24"/>
          <w:szCs w:val="24"/>
        </w:rPr>
        <w:t>Moriah Geer</w:t>
      </w:r>
      <w:r w:rsidRPr="00425DAB">
        <w:rPr>
          <w:rFonts w:ascii="Calibri Light" w:hAnsi="Calibri Light" w:cs="Calibri Light"/>
          <w:sz w:val="24"/>
          <w:szCs w:val="24"/>
        </w:rPr>
        <w:t xml:space="preserve"> </w:t>
      </w:r>
      <w:r w:rsidR="001F6DB3" w:rsidRPr="00425DAB">
        <w:rPr>
          <w:rFonts w:ascii="Calibri Light" w:hAnsi="Calibri Light" w:cs="Calibri Light"/>
          <w:sz w:val="24"/>
          <w:szCs w:val="24"/>
        </w:rPr>
        <w:t xml:space="preserve">at </w:t>
      </w:r>
      <w:hyperlink r:id="rId19" w:history="1">
        <w:r w:rsidR="001F6DB3" w:rsidRPr="00425DAB">
          <w:rPr>
            <w:rStyle w:val="Hyperlink"/>
            <w:rFonts w:ascii="Calibri Light" w:hAnsi="Calibri Light" w:cs="Calibri Light"/>
            <w:sz w:val="24"/>
            <w:szCs w:val="24"/>
          </w:rPr>
          <w:t>mgeer@mejp.org</w:t>
        </w:r>
      </w:hyperlink>
      <w:r w:rsidR="001F6DB3" w:rsidRPr="00425DAB">
        <w:rPr>
          <w:rFonts w:ascii="Calibri Light" w:hAnsi="Calibri Light" w:cs="Calibri Light"/>
          <w:sz w:val="24"/>
          <w:szCs w:val="24"/>
        </w:rPr>
        <w:t xml:space="preserve"> or</w:t>
      </w:r>
      <w:r w:rsidRPr="00425DAB">
        <w:rPr>
          <w:rFonts w:ascii="Calibri Light" w:hAnsi="Calibri Light" w:cs="Calibri Light"/>
          <w:sz w:val="24"/>
          <w:szCs w:val="24"/>
        </w:rPr>
        <w:t xml:space="preserve"> (207) 626-7058 ext. 2</w:t>
      </w:r>
      <w:r w:rsidR="001F6DB3" w:rsidRPr="00425DAB">
        <w:rPr>
          <w:rFonts w:ascii="Calibri Light" w:hAnsi="Calibri Light" w:cs="Calibri Light"/>
          <w:sz w:val="24"/>
          <w:szCs w:val="24"/>
        </w:rPr>
        <w:t>12</w:t>
      </w:r>
      <w:r w:rsidRPr="00425DAB">
        <w:rPr>
          <w:rFonts w:ascii="Calibri Light" w:hAnsi="Calibri Light" w:cs="Calibri Light"/>
          <w:sz w:val="24"/>
          <w:szCs w:val="24"/>
        </w:rPr>
        <w:t xml:space="preserve"> </w:t>
      </w:r>
      <w:r w:rsidR="00F26745" w:rsidRPr="00425DAB">
        <w:rPr>
          <w:rFonts w:ascii="Calibri Light" w:hAnsi="Calibri Light" w:cs="Calibri Light"/>
          <w:sz w:val="24"/>
          <w:szCs w:val="24"/>
        </w:rPr>
        <w:t>if these fees create a barrier for your organization.</w:t>
      </w:r>
      <w:r w:rsidR="00F26745" w:rsidRPr="00425DAB" w:rsidDel="00F26745">
        <w:rPr>
          <w:rFonts w:ascii="Calibri Light" w:hAnsi="Calibri Light" w:cs="Calibri Light"/>
          <w:sz w:val="24"/>
          <w:szCs w:val="24"/>
        </w:rPr>
        <w:t xml:space="preserve"> </w:t>
      </w:r>
      <w:r w:rsidR="0038611E">
        <w:rPr>
          <w:rFonts w:ascii="Calibri Light" w:hAnsi="Calibri Light" w:cs="Calibri Light"/>
          <w:sz w:val="24"/>
          <w:szCs w:val="24"/>
        </w:rPr>
        <w:t>Once this form is filled out, please attach it to an email to Moriah Greer</w:t>
      </w:r>
      <w:r w:rsidR="0038611E">
        <w:rPr>
          <w:rFonts w:ascii="Calibri Light" w:hAnsi="Calibri Light" w:cs="Calibri Light"/>
          <w:sz w:val="24"/>
          <w:szCs w:val="24"/>
        </w:rPr>
        <w:t xml:space="preserve"> </w:t>
      </w:r>
      <w:hyperlink r:id="rId20" w:history="1">
        <w:r w:rsidR="0038611E" w:rsidRPr="00425DAB">
          <w:rPr>
            <w:rStyle w:val="Hyperlink"/>
            <w:rFonts w:ascii="Calibri Light" w:hAnsi="Calibri Light" w:cs="Calibri Light"/>
            <w:sz w:val="24"/>
            <w:szCs w:val="24"/>
          </w:rPr>
          <w:t>mgeer@mejp.org</w:t>
        </w:r>
      </w:hyperlink>
      <w:r w:rsidR="0038611E">
        <w:rPr>
          <w:rStyle w:val="Hyperlink"/>
          <w:rFonts w:ascii="Calibri Light" w:hAnsi="Calibri Light" w:cs="Calibri Light"/>
          <w:sz w:val="24"/>
          <w:szCs w:val="24"/>
        </w:rPr>
        <w:t>.</w:t>
      </w:r>
      <w:bookmarkStart w:id="0" w:name="_GoBack"/>
      <w:bookmarkEnd w:id="0"/>
    </w:p>
    <w:p w14:paraId="1C4B2C96" w14:textId="602AE1A6" w:rsidR="00906C1A" w:rsidRPr="00425DAB" w:rsidRDefault="00906C1A" w:rsidP="00D230C1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1C4B2C97" w14:textId="77777777" w:rsidR="00F26745" w:rsidRPr="00425DAB" w:rsidRDefault="00F26745" w:rsidP="00D230C1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1C4B2C98" w14:textId="77777777" w:rsidR="00DC4B0C" w:rsidRPr="00425DAB" w:rsidRDefault="003E3235" w:rsidP="00D230C1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425DAB">
        <w:rPr>
          <w:rFonts w:ascii="Calibri Light" w:hAnsi="Calibri Light" w:cs="Calibri Light"/>
          <w:sz w:val="24"/>
          <w:szCs w:val="24"/>
        </w:rPr>
        <w:t>Thank you for valuing the work we do. Your support matters.</w:t>
      </w:r>
    </w:p>
    <w:sectPr w:rsidR="00DC4B0C" w:rsidRPr="00425DAB" w:rsidSect="007C56B1">
      <w:headerReference w:type="default" r:id="rId21"/>
      <w:footerReference w:type="default" r:id="rId22"/>
      <w:type w:val="continuous"/>
      <w:pgSz w:w="12240" w:h="15840"/>
      <w:pgMar w:top="1170" w:right="1440" w:bottom="108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D295B" w14:textId="77777777" w:rsidR="00D12CC7" w:rsidRDefault="00D12CC7" w:rsidP="00C82212">
      <w:pPr>
        <w:spacing w:after="0" w:line="240" w:lineRule="auto"/>
      </w:pPr>
      <w:r>
        <w:separator/>
      </w:r>
    </w:p>
  </w:endnote>
  <w:endnote w:type="continuationSeparator" w:id="0">
    <w:p w14:paraId="189E1C96" w14:textId="77777777" w:rsidR="00D12CC7" w:rsidRDefault="00D12CC7" w:rsidP="00C8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64AC3" w14:textId="77777777" w:rsidR="00414A97" w:rsidRDefault="00414A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2C9E" w14:textId="77777777" w:rsidR="00D230C1" w:rsidRPr="002F304B" w:rsidRDefault="00B30EC7" w:rsidP="00D230C1">
    <w:pPr>
      <w:pStyle w:val="Footer"/>
      <w:jc w:val="center"/>
      <w:rPr>
        <w:rFonts w:ascii="Montserrat Light" w:hAnsi="Montserrat Light"/>
        <w:sz w:val="18"/>
        <w:szCs w:val="18"/>
      </w:rPr>
    </w:pPr>
    <w:r w:rsidRPr="002F304B">
      <w:rPr>
        <w:rFonts w:ascii="Montserrat Light" w:hAnsi="Montserrat Light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C4B2CA6" wp14:editId="1C4B2CA7">
              <wp:simplePos x="0" y="0"/>
              <wp:positionH relativeFrom="column">
                <wp:posOffset>-236855</wp:posOffset>
              </wp:positionH>
              <wp:positionV relativeFrom="paragraph">
                <wp:posOffset>-92914</wp:posOffset>
              </wp:positionV>
              <wp:extent cx="6548034" cy="0"/>
              <wp:effectExtent l="0" t="0" r="2476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803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D546D1" id="Straight Connector 2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65pt,-7.3pt" to="496.95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" strokecolor="black [3040]"/>
          </w:pict>
        </mc:Fallback>
      </mc:AlternateContent>
    </w:r>
    <w:r w:rsidR="00D230C1" w:rsidRPr="002F304B">
      <w:rPr>
        <w:rFonts w:ascii="Montserrat Light" w:hAnsi="Montserrat Light"/>
        <w:sz w:val="18"/>
        <w:szCs w:val="18"/>
      </w:rPr>
      <w:t xml:space="preserve">126 Sewall Street, Augusta, </w:t>
    </w:r>
    <w:proofErr w:type="gramStart"/>
    <w:r w:rsidR="00D230C1" w:rsidRPr="002F304B">
      <w:rPr>
        <w:rFonts w:ascii="Montserrat Light" w:hAnsi="Montserrat Light"/>
        <w:sz w:val="18"/>
        <w:szCs w:val="18"/>
      </w:rPr>
      <w:t>Maine  04330</w:t>
    </w:r>
    <w:proofErr w:type="gramEnd"/>
  </w:p>
  <w:p w14:paraId="1C4B2C9F" w14:textId="77777777" w:rsidR="00D230C1" w:rsidRPr="002F304B" w:rsidRDefault="00D230C1" w:rsidP="00D230C1">
    <w:pPr>
      <w:pStyle w:val="Footer"/>
      <w:jc w:val="center"/>
      <w:rPr>
        <w:rFonts w:ascii="Montserrat Light" w:hAnsi="Montserrat Light"/>
        <w:sz w:val="18"/>
        <w:szCs w:val="18"/>
      </w:rPr>
    </w:pPr>
    <w:r w:rsidRPr="002F304B">
      <w:rPr>
        <w:rFonts w:ascii="Montserrat Light" w:hAnsi="Montserrat Light"/>
        <w:sz w:val="18"/>
        <w:szCs w:val="18"/>
      </w:rPr>
      <w:t>TTY/Voice</w:t>
    </w:r>
    <w:proofErr w:type="gramStart"/>
    <w:r w:rsidRPr="002F304B">
      <w:rPr>
        <w:rFonts w:ascii="Montserrat Light" w:hAnsi="Montserrat Light"/>
        <w:sz w:val="18"/>
        <w:szCs w:val="18"/>
      </w:rPr>
      <w:t>:  (</w:t>
    </w:r>
    <w:proofErr w:type="gramEnd"/>
    <w:r w:rsidRPr="002F304B">
      <w:rPr>
        <w:rFonts w:ascii="Montserrat Light" w:hAnsi="Montserrat Light"/>
        <w:sz w:val="18"/>
        <w:szCs w:val="18"/>
      </w:rPr>
      <w:t xml:space="preserve">207)626-7058  </w:t>
    </w:r>
    <w:r w:rsidRPr="002F304B">
      <w:rPr>
        <w:rFonts w:ascii="Montserrat Light" w:hAnsi="Montserrat Light"/>
        <w:sz w:val="18"/>
        <w:szCs w:val="18"/>
      </w:rPr>
      <w:sym w:font="Wingdings" w:char="F074"/>
    </w:r>
    <w:r w:rsidRPr="002F304B">
      <w:rPr>
        <w:rFonts w:ascii="Montserrat Light" w:hAnsi="Montserrat Light"/>
        <w:sz w:val="18"/>
        <w:szCs w:val="18"/>
      </w:rPr>
      <w:t xml:space="preserve">  Fax:  (207) 621-8148  </w:t>
    </w:r>
    <w:r w:rsidRPr="002F304B">
      <w:rPr>
        <w:rFonts w:ascii="Montserrat Light" w:hAnsi="Montserrat Light"/>
        <w:sz w:val="18"/>
        <w:szCs w:val="18"/>
      </w:rPr>
      <w:sym w:font="Wingdings" w:char="F074"/>
    </w:r>
    <w:r w:rsidRPr="002F304B">
      <w:rPr>
        <w:rFonts w:ascii="Montserrat Light" w:hAnsi="Montserrat Light"/>
        <w:sz w:val="18"/>
        <w:szCs w:val="18"/>
      </w:rPr>
      <w:t xml:space="preserve">  </w:t>
    </w:r>
    <w:r w:rsidRPr="002F304B">
      <w:rPr>
        <w:rFonts w:ascii="Montserrat Light" w:hAnsi="Montserrat Light"/>
        <w:i/>
        <w:sz w:val="18"/>
        <w:szCs w:val="18"/>
      </w:rPr>
      <w:t>www.mejp.org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43565" w14:textId="77777777" w:rsidR="00414A97" w:rsidRDefault="00414A9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2CA1" w14:textId="77777777" w:rsidR="00D230C1" w:rsidRPr="00D230C1" w:rsidRDefault="00D230C1" w:rsidP="00D230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85B8E" w14:textId="77777777" w:rsidR="00D12CC7" w:rsidRDefault="00D12CC7" w:rsidP="00C82212">
      <w:pPr>
        <w:spacing w:after="0" w:line="240" w:lineRule="auto"/>
      </w:pPr>
      <w:r>
        <w:separator/>
      </w:r>
    </w:p>
  </w:footnote>
  <w:footnote w:type="continuationSeparator" w:id="0">
    <w:p w14:paraId="5FE400DB" w14:textId="77777777" w:rsidR="00D12CC7" w:rsidRDefault="00D12CC7" w:rsidP="00C82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DFD74" w14:textId="77777777" w:rsidR="00414A97" w:rsidRDefault="00414A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2C9D" w14:textId="67413EE1" w:rsidR="00C82212" w:rsidRPr="00414A97" w:rsidRDefault="00C82212" w:rsidP="00414A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9DBC4" w14:textId="77777777" w:rsidR="00414A97" w:rsidRDefault="00414A9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2CA0" w14:textId="77777777" w:rsidR="00D230C1" w:rsidRPr="00D230C1" w:rsidRDefault="00D230C1" w:rsidP="00D230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63EBB"/>
    <w:multiLevelType w:val="hybridMultilevel"/>
    <w:tmpl w:val="B47EB6F0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" w15:restartNumberingAfterBreak="0">
    <w:nsid w:val="21BC5D83"/>
    <w:multiLevelType w:val="hybridMultilevel"/>
    <w:tmpl w:val="C6A8931C"/>
    <w:lvl w:ilvl="0" w:tplc="CF4AEFD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63B8E"/>
    <w:multiLevelType w:val="hybridMultilevel"/>
    <w:tmpl w:val="CE0AEF20"/>
    <w:lvl w:ilvl="0" w:tplc="AF8E514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UyNTAxMDeytDQxMzVQ0lEKTi0uzszPAykwrAUAstZfEiwAAAA="/>
  </w:docVars>
  <w:rsids>
    <w:rsidRoot w:val="00BA5069"/>
    <w:rsid w:val="000901EF"/>
    <w:rsid w:val="000A5CE5"/>
    <w:rsid w:val="000B20FB"/>
    <w:rsid w:val="000E0908"/>
    <w:rsid w:val="00121C89"/>
    <w:rsid w:val="00190F64"/>
    <w:rsid w:val="001D7637"/>
    <w:rsid w:val="001F6DB3"/>
    <w:rsid w:val="002263D2"/>
    <w:rsid w:val="00232508"/>
    <w:rsid w:val="00253E95"/>
    <w:rsid w:val="002764EC"/>
    <w:rsid w:val="002F304B"/>
    <w:rsid w:val="00310C3F"/>
    <w:rsid w:val="0038611E"/>
    <w:rsid w:val="003E3235"/>
    <w:rsid w:val="003E6E90"/>
    <w:rsid w:val="00404480"/>
    <w:rsid w:val="00414A97"/>
    <w:rsid w:val="00425DAB"/>
    <w:rsid w:val="00450FB3"/>
    <w:rsid w:val="004B70C0"/>
    <w:rsid w:val="004F20D4"/>
    <w:rsid w:val="00527FAF"/>
    <w:rsid w:val="00664874"/>
    <w:rsid w:val="006D0275"/>
    <w:rsid w:val="007B4787"/>
    <w:rsid w:val="007C56B1"/>
    <w:rsid w:val="00842799"/>
    <w:rsid w:val="0084579B"/>
    <w:rsid w:val="00906C1A"/>
    <w:rsid w:val="0094640E"/>
    <w:rsid w:val="009F34C5"/>
    <w:rsid w:val="00B12469"/>
    <w:rsid w:val="00B30EC7"/>
    <w:rsid w:val="00BA5069"/>
    <w:rsid w:val="00BB27CF"/>
    <w:rsid w:val="00BD5AFF"/>
    <w:rsid w:val="00C31110"/>
    <w:rsid w:val="00C56509"/>
    <w:rsid w:val="00C82212"/>
    <w:rsid w:val="00C84CF3"/>
    <w:rsid w:val="00C91F8B"/>
    <w:rsid w:val="00CF4993"/>
    <w:rsid w:val="00D12CC7"/>
    <w:rsid w:val="00D230C1"/>
    <w:rsid w:val="00D36B32"/>
    <w:rsid w:val="00D40A81"/>
    <w:rsid w:val="00DC4B0C"/>
    <w:rsid w:val="00E06479"/>
    <w:rsid w:val="00E71483"/>
    <w:rsid w:val="00EB36E3"/>
    <w:rsid w:val="00ED50C8"/>
    <w:rsid w:val="00EE7DB7"/>
    <w:rsid w:val="00EF760F"/>
    <w:rsid w:val="00F0536A"/>
    <w:rsid w:val="00F26745"/>
    <w:rsid w:val="00FD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4B2C3A"/>
  <w15:docId w15:val="{AF2AB6E8-0B07-49C9-9146-15112F95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5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27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4B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2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212"/>
  </w:style>
  <w:style w:type="paragraph" w:styleId="Footer">
    <w:name w:val="footer"/>
    <w:basedOn w:val="Normal"/>
    <w:link w:val="FooterChar"/>
    <w:uiPriority w:val="99"/>
    <w:unhideWhenUsed/>
    <w:rsid w:val="00C82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212"/>
  </w:style>
  <w:style w:type="paragraph" w:styleId="BalloonText">
    <w:name w:val="Balloon Text"/>
    <w:basedOn w:val="Normal"/>
    <w:link w:val="BalloonTextChar"/>
    <w:uiPriority w:val="99"/>
    <w:semiHidden/>
    <w:unhideWhenUsed/>
    <w:rsid w:val="0090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C1A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F6D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0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mgeer@mejp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mgeer@mejp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0ef42b9-8815-4022-9db3-2839c79c620d">
      <UserInfo>
        <DisplayName>Jennifer Sanborn</DisplayName>
        <AccountId>23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AF15B1B881564ABADF12DC9CC7A238" ma:contentTypeVersion="11" ma:contentTypeDescription="Create a new document." ma:contentTypeScope="" ma:versionID="840064704d2e772b835889b7018dcb34">
  <xsd:schema xmlns:xsd="http://www.w3.org/2001/XMLSchema" xmlns:xs="http://www.w3.org/2001/XMLSchema" xmlns:p="http://schemas.microsoft.com/office/2006/metadata/properties" xmlns:ns2="c4ec61a1-60ff-4845-a714-b407341ec036" xmlns:ns3="30ef42b9-8815-4022-9db3-2839c79c620d" targetNamespace="http://schemas.microsoft.com/office/2006/metadata/properties" ma:root="true" ma:fieldsID="c105246728bdd791057715e89da4df9d" ns2:_="" ns3:_="">
    <xsd:import namespace="c4ec61a1-60ff-4845-a714-b407341ec036"/>
    <xsd:import namespace="30ef42b9-8815-4022-9db3-2839c79c62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c61a1-60ff-4845-a714-b407341ec0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f42b9-8815-4022-9db3-2839c79c62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5E326-239F-4836-B3A4-DC3D5B02B9CB}">
  <ds:schemaRefs>
    <ds:schemaRef ds:uri="http://schemas.microsoft.com/office/2006/metadata/properties"/>
    <ds:schemaRef ds:uri="http://schemas.microsoft.com/office/infopath/2007/PartnerControls"/>
    <ds:schemaRef ds:uri="30ef42b9-8815-4022-9db3-2839c79c620d"/>
  </ds:schemaRefs>
</ds:datastoreItem>
</file>

<file path=customXml/itemProps2.xml><?xml version="1.0" encoding="utf-8"?>
<ds:datastoreItem xmlns:ds="http://schemas.openxmlformats.org/officeDocument/2006/customXml" ds:itemID="{74613251-D032-4852-AE45-BCB4E83868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562EA0-D491-4225-A8F8-5B82A890C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ec61a1-60ff-4845-a714-b407341ec036"/>
    <ds:schemaRef ds:uri="30ef42b9-8815-4022-9db3-2839c79c62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C8BF06-98F5-5B42-9B7E-4608A4011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Wyman</dc:creator>
  <cp:lastModifiedBy>Holly Valero</cp:lastModifiedBy>
  <cp:revision>2</cp:revision>
  <cp:lastPrinted>2016-02-18T15:02:00Z</cp:lastPrinted>
  <dcterms:created xsi:type="dcterms:W3CDTF">2019-11-14T19:38:00Z</dcterms:created>
  <dcterms:modified xsi:type="dcterms:W3CDTF">2019-11-14T19:38:00Z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0x010100E8AF15B1B881564ABADF12DC9CC7A238</vt:lpwstr>
  </property>
</Properties>
</file>